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FD" w:rsidRDefault="00894BFD" w:rsidP="00894BFD">
      <w:pPr>
        <w:pStyle w:val="ConsPlusTitle"/>
        <w:spacing w:after="480"/>
        <w:jc w:val="center"/>
      </w:pPr>
    </w:p>
    <w:p w:rsidR="00697D9F" w:rsidRDefault="00697D9F" w:rsidP="00697D9F">
      <w:pPr>
        <w:pStyle w:val="ConsPlusTitle"/>
        <w:spacing w:after="480"/>
        <w:jc w:val="center"/>
      </w:pPr>
    </w:p>
    <w:p w:rsidR="00697D9F" w:rsidRDefault="00697D9F" w:rsidP="00697D9F">
      <w:pPr>
        <w:pStyle w:val="ConsPlusTitle"/>
        <w:spacing w:after="480"/>
        <w:jc w:val="center"/>
      </w:pPr>
    </w:p>
    <w:p w:rsidR="00697D9F" w:rsidRPr="00C90819" w:rsidRDefault="00697D9F" w:rsidP="00697D9F">
      <w:pPr>
        <w:pStyle w:val="ConsPlusTitle"/>
        <w:spacing w:after="480"/>
        <w:jc w:val="center"/>
      </w:pPr>
    </w:p>
    <w:p w:rsidR="00697D9F" w:rsidRPr="00C90819" w:rsidRDefault="00697D9F" w:rsidP="00697D9F">
      <w:pPr>
        <w:pStyle w:val="ConsPlusTitle"/>
        <w:spacing w:after="480"/>
        <w:jc w:val="center"/>
      </w:pPr>
      <w:r w:rsidRPr="00C90819">
        <w:t>ПОСТАНОВЛЕНИЕ</w:t>
      </w:r>
    </w:p>
    <w:p w:rsidR="00697D9F" w:rsidRPr="00C90819" w:rsidRDefault="00697D9F" w:rsidP="00697D9F">
      <w:pPr>
        <w:pStyle w:val="ConsPlusTitle"/>
        <w:spacing w:after="480"/>
        <w:jc w:val="center"/>
        <w:rPr>
          <w:b w:val="0"/>
        </w:rPr>
      </w:pPr>
      <w:r w:rsidRPr="00C90819">
        <w:rPr>
          <w:b w:val="0"/>
        </w:rPr>
        <w:t>«</w:t>
      </w:r>
      <w:r w:rsidR="00CC1593">
        <w:rPr>
          <w:b w:val="0"/>
        </w:rPr>
        <w:t>28</w:t>
      </w:r>
      <w:r w:rsidRPr="00C90819">
        <w:rPr>
          <w:b w:val="0"/>
        </w:rPr>
        <w:t xml:space="preserve">» </w:t>
      </w:r>
      <w:r w:rsidR="00CC1593">
        <w:rPr>
          <w:b w:val="0"/>
        </w:rPr>
        <w:t>декабря</w:t>
      </w:r>
      <w:r w:rsidRPr="00C90819">
        <w:rPr>
          <w:b w:val="0"/>
        </w:rPr>
        <w:t xml:space="preserve"> 2016 года                                                              №  </w:t>
      </w:r>
      <w:r w:rsidR="00CC1593">
        <w:rPr>
          <w:b w:val="0"/>
        </w:rPr>
        <w:t>2208</w:t>
      </w:r>
    </w:p>
    <w:p w:rsidR="00697D9F" w:rsidRPr="00C90819" w:rsidRDefault="00697D9F" w:rsidP="00697D9F">
      <w:pPr>
        <w:pStyle w:val="ConsPlusTitle"/>
        <w:spacing w:after="480"/>
        <w:jc w:val="center"/>
        <w:rPr>
          <w:b w:val="0"/>
        </w:rPr>
      </w:pPr>
      <w:r w:rsidRPr="00C90819">
        <w:rPr>
          <w:b w:val="0"/>
        </w:rPr>
        <w:t>г. Тверь</w:t>
      </w:r>
    </w:p>
    <w:p w:rsidR="00697D9F" w:rsidRPr="00C90819" w:rsidRDefault="00697D9F" w:rsidP="00697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90819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FB59F6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C90819">
        <w:rPr>
          <w:rFonts w:ascii="Times New Roman" w:hAnsi="Times New Roman" w:cs="Times New Roman"/>
          <w:b/>
          <w:bCs/>
          <w:sz w:val="28"/>
          <w:szCs w:val="28"/>
        </w:rPr>
        <w:t>остановление</w:t>
      </w:r>
      <w:r w:rsidRPr="00C90819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Твери</w:t>
      </w:r>
    </w:p>
    <w:p w:rsidR="00697D9F" w:rsidRPr="00C90819" w:rsidRDefault="00697D9F" w:rsidP="00697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19">
        <w:rPr>
          <w:rFonts w:ascii="Times New Roman" w:hAnsi="Times New Roman" w:cs="Times New Roman"/>
          <w:b/>
          <w:sz w:val="28"/>
          <w:szCs w:val="28"/>
        </w:rPr>
        <w:t xml:space="preserve"> от 05.08.2016 № 1304 «Об утверждении Порядка согласования архитектурно-</w:t>
      </w:r>
      <w:proofErr w:type="gramStart"/>
      <w:r w:rsidRPr="00C90819">
        <w:rPr>
          <w:rFonts w:ascii="Times New Roman" w:hAnsi="Times New Roman" w:cs="Times New Roman"/>
          <w:b/>
          <w:sz w:val="28"/>
          <w:szCs w:val="28"/>
        </w:rPr>
        <w:t>художественного проекта</w:t>
      </w:r>
      <w:proofErr w:type="gramEnd"/>
      <w:r w:rsidRPr="00C90819">
        <w:rPr>
          <w:rFonts w:ascii="Times New Roman" w:hAnsi="Times New Roman" w:cs="Times New Roman"/>
          <w:b/>
          <w:sz w:val="28"/>
          <w:szCs w:val="28"/>
        </w:rPr>
        <w:t xml:space="preserve"> универсальных ярмарок на территории города Твери»</w:t>
      </w:r>
    </w:p>
    <w:bookmarkEnd w:id="0"/>
    <w:p w:rsidR="00697D9F" w:rsidRPr="00C90819" w:rsidRDefault="00697D9F" w:rsidP="00697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7D9F" w:rsidRPr="00C90819" w:rsidRDefault="00FB59F6" w:rsidP="00697D9F">
      <w:pPr>
        <w:autoSpaceDE w:val="0"/>
        <w:autoSpaceDN w:val="0"/>
        <w:adjustRightInd w:val="0"/>
        <w:spacing w:after="480" w:line="240" w:lineRule="auto"/>
        <w:ind w:firstLine="53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97D9F" w:rsidRPr="00C90819">
        <w:rPr>
          <w:rFonts w:ascii="Times New Roman" w:hAnsi="Times New Roman" w:cs="Times New Roman"/>
          <w:sz w:val="28"/>
          <w:szCs w:val="28"/>
        </w:rPr>
        <w:t xml:space="preserve">уководствуясь Уставом города Твери, </w:t>
      </w:r>
    </w:p>
    <w:p w:rsidR="00697D9F" w:rsidRPr="00C90819" w:rsidRDefault="00697D9F" w:rsidP="00697D9F">
      <w:pPr>
        <w:pStyle w:val="ConsPlusTitle"/>
        <w:spacing w:after="480"/>
        <w:ind w:firstLine="709"/>
        <w:jc w:val="center"/>
      </w:pPr>
      <w:r w:rsidRPr="00C90819">
        <w:t>ПОСТАНОВЛЯЮ:</w:t>
      </w: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819">
        <w:rPr>
          <w:rFonts w:ascii="Times New Roman" w:hAnsi="Times New Roman" w:cs="Times New Roman"/>
          <w:sz w:val="28"/>
          <w:szCs w:val="28"/>
        </w:rPr>
        <w:t>1. Внести в Порядок согласования архитектурно-</w:t>
      </w:r>
      <w:proofErr w:type="gramStart"/>
      <w:r w:rsidRPr="00C90819">
        <w:rPr>
          <w:rFonts w:ascii="Times New Roman" w:hAnsi="Times New Roman" w:cs="Times New Roman"/>
          <w:sz w:val="28"/>
          <w:szCs w:val="28"/>
        </w:rPr>
        <w:t>художественного проекта</w:t>
      </w:r>
      <w:proofErr w:type="gramEnd"/>
      <w:r w:rsidRPr="00C90819">
        <w:rPr>
          <w:rFonts w:ascii="Times New Roman" w:hAnsi="Times New Roman" w:cs="Times New Roman"/>
          <w:sz w:val="28"/>
          <w:szCs w:val="28"/>
        </w:rPr>
        <w:t xml:space="preserve"> универсальных ярмарок на территории города Твери, утвержденный </w:t>
      </w:r>
      <w:r w:rsidR="00FB59F6">
        <w:rPr>
          <w:rFonts w:ascii="Times New Roman" w:hAnsi="Times New Roman" w:cs="Times New Roman"/>
          <w:sz w:val="28"/>
          <w:szCs w:val="28"/>
        </w:rPr>
        <w:t>п</w:t>
      </w:r>
      <w:r w:rsidRPr="00C90819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Твери от 05.08.2016 № 1304 (далее - Порядок),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97D9F" w:rsidRPr="00C90819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C90819">
        <w:rPr>
          <w:rFonts w:ascii="Times New Roman" w:hAnsi="Times New Roman" w:cs="Times New Roman"/>
          <w:sz w:val="28"/>
          <w:szCs w:val="28"/>
        </w:rPr>
        <w:t xml:space="preserve">абзац пятый пункта 2.2 Порядка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C90819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819">
        <w:rPr>
          <w:rFonts w:ascii="Times New Roman" w:hAnsi="Times New Roman" w:cs="Times New Roman"/>
          <w:sz w:val="28"/>
          <w:szCs w:val="28"/>
        </w:rPr>
        <w:t>«- фотомонтаж - изображение универсальной ярмарки в месте предполагаемого ее размещения на фотографии существующей ситуации с соблюдением пропорций разм</w:t>
      </w:r>
      <w:r>
        <w:rPr>
          <w:rFonts w:ascii="Times New Roman" w:hAnsi="Times New Roman" w:cs="Times New Roman"/>
          <w:sz w:val="28"/>
          <w:szCs w:val="28"/>
        </w:rPr>
        <w:t>ещаемой универсальной ярмарки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97D9F" w:rsidRDefault="00BF7993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697D9F">
        <w:rPr>
          <w:rFonts w:ascii="Times New Roman" w:hAnsi="Times New Roman" w:cs="Times New Roman"/>
          <w:sz w:val="28"/>
          <w:szCs w:val="28"/>
        </w:rPr>
        <w:t>. пункт 2.7 Порядка изложить в следующей редакции:</w:t>
      </w:r>
    </w:p>
    <w:p w:rsidR="005B4572" w:rsidRDefault="00BF7993" w:rsidP="002A79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«2.7. Департамент в течение пяти дней со дня получения заключения в виде выписки из протокола заседания Совета согласовывает архитектурно-художественный прое</w:t>
      </w:r>
      <w:proofErr w:type="gramStart"/>
      <w:r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оставлением подписи руководителя Департамента, заверенной печатью Департамента, датой согласования, номером архитектурно-художественного проекта либо подготавливает мотивированный отказ в согласовании </w:t>
      </w:r>
      <w:r w:rsidR="002A79F7">
        <w:rPr>
          <w:rFonts w:ascii="Times New Roman" w:hAnsi="Times New Roman" w:cs="Times New Roman"/>
          <w:sz w:val="28"/>
          <w:szCs w:val="28"/>
        </w:rPr>
        <w:t>архитектурно-художественного проекта</w:t>
      </w:r>
      <w:r w:rsidR="000D4153">
        <w:rPr>
          <w:rFonts w:ascii="Times New Roman" w:hAnsi="Times New Roman" w:cs="Times New Roman"/>
          <w:sz w:val="28"/>
          <w:szCs w:val="28"/>
        </w:rPr>
        <w:t>.</w:t>
      </w:r>
      <w:r w:rsidR="002A7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572" w:rsidRDefault="005413BA" w:rsidP="00541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BF799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BF7993">
        <w:rPr>
          <w:rFonts w:ascii="Times New Roman" w:hAnsi="Times New Roman" w:cs="Times New Roman"/>
          <w:sz w:val="28"/>
          <w:szCs w:val="28"/>
        </w:rPr>
        <w:t>сли заявителем выбран способ доставки «направить по почте»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BF7993">
        <w:rPr>
          <w:rFonts w:ascii="Times New Roman" w:hAnsi="Times New Roman" w:cs="Times New Roman"/>
          <w:sz w:val="28"/>
          <w:szCs w:val="28"/>
        </w:rPr>
        <w:t xml:space="preserve"> Департамент в течение срока, указанного в абзаце первом настоящего пункта, направляет заявителю почтовой связью с уведомлением о вручении </w:t>
      </w:r>
      <w:r w:rsidR="002A79F7">
        <w:rPr>
          <w:rFonts w:ascii="Times New Roman" w:hAnsi="Times New Roman" w:cs="Times New Roman"/>
          <w:sz w:val="28"/>
          <w:szCs w:val="28"/>
        </w:rPr>
        <w:t xml:space="preserve">первый экземпляр согласованного архитектурно-художественного проекта </w:t>
      </w:r>
      <w:r w:rsidR="00BF7993">
        <w:rPr>
          <w:rFonts w:ascii="Times New Roman" w:hAnsi="Times New Roman" w:cs="Times New Roman"/>
          <w:bCs/>
          <w:sz w:val="28"/>
          <w:szCs w:val="28"/>
        </w:rPr>
        <w:t xml:space="preserve">либо </w:t>
      </w:r>
      <w:r w:rsidR="00BF7993">
        <w:rPr>
          <w:rFonts w:ascii="Times New Roman" w:hAnsi="Times New Roman" w:cs="Times New Roman"/>
          <w:sz w:val="28"/>
          <w:szCs w:val="28"/>
        </w:rPr>
        <w:t xml:space="preserve">мотивированный отказ в согласовании </w:t>
      </w:r>
      <w:r w:rsidR="002A79F7">
        <w:rPr>
          <w:rFonts w:ascii="Times New Roman" w:hAnsi="Times New Roman" w:cs="Times New Roman"/>
          <w:sz w:val="28"/>
          <w:szCs w:val="28"/>
        </w:rPr>
        <w:t>архитектурно-художественного проекта</w:t>
      </w:r>
      <w:r w:rsidR="00BF7993">
        <w:rPr>
          <w:rFonts w:ascii="Times New Roman" w:hAnsi="Times New Roman" w:cs="Times New Roman"/>
          <w:sz w:val="28"/>
          <w:szCs w:val="28"/>
        </w:rPr>
        <w:t>.</w:t>
      </w:r>
    </w:p>
    <w:p w:rsidR="005B4572" w:rsidRDefault="00BF7993" w:rsidP="005B45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заявителем выбран способ доставки «выдать лично на руки»</w:t>
      </w:r>
      <w:r w:rsidR="005413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Департамент в течение срока, указанного в абзаце первом настоящего пункта, направляет заявителю письменное извещение о готовности к выдаче согласованного </w:t>
      </w:r>
      <w:r w:rsidR="002A79F7">
        <w:rPr>
          <w:rFonts w:ascii="Times New Roman" w:hAnsi="Times New Roman" w:cs="Times New Roman"/>
          <w:sz w:val="28"/>
          <w:szCs w:val="28"/>
        </w:rPr>
        <w:t xml:space="preserve">архитектурно-художественного проекта </w:t>
      </w:r>
      <w:r>
        <w:rPr>
          <w:rFonts w:ascii="Times New Roman" w:hAnsi="Times New Roman" w:cs="Times New Roman"/>
          <w:sz w:val="28"/>
          <w:szCs w:val="28"/>
        </w:rPr>
        <w:t xml:space="preserve">либо мотивированного отказа в согласовании </w:t>
      </w:r>
      <w:r w:rsidR="002A79F7">
        <w:rPr>
          <w:rFonts w:ascii="Times New Roman" w:hAnsi="Times New Roman" w:cs="Times New Roman"/>
          <w:sz w:val="28"/>
          <w:szCs w:val="28"/>
        </w:rPr>
        <w:t>архитектурно-художественного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572" w:rsidRDefault="00BF7993" w:rsidP="005B45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заявителем </w:t>
      </w:r>
      <w:r w:rsidR="003E3CDE">
        <w:rPr>
          <w:rFonts w:ascii="Times New Roman" w:hAnsi="Times New Roman" w:cs="Times New Roman"/>
          <w:sz w:val="28"/>
          <w:szCs w:val="28"/>
        </w:rPr>
        <w:t xml:space="preserve">лично на руки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ервого экземпляра согласованного </w:t>
      </w:r>
      <w:r w:rsidR="002A79F7">
        <w:rPr>
          <w:rFonts w:ascii="Times New Roman" w:hAnsi="Times New Roman" w:cs="Times New Roman"/>
          <w:sz w:val="28"/>
          <w:szCs w:val="28"/>
        </w:rPr>
        <w:t>архитектурно-</w:t>
      </w:r>
      <w:proofErr w:type="gramStart"/>
      <w:r w:rsidR="002A79F7">
        <w:rPr>
          <w:rFonts w:ascii="Times New Roman" w:hAnsi="Times New Roman" w:cs="Times New Roman"/>
          <w:sz w:val="28"/>
          <w:szCs w:val="28"/>
        </w:rPr>
        <w:t>художественного проекта</w:t>
      </w:r>
      <w:proofErr w:type="gramEnd"/>
      <w:r w:rsidR="002A7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 xml:space="preserve">мотивированного отказа в согласовании </w:t>
      </w:r>
      <w:r w:rsidR="002A79F7">
        <w:rPr>
          <w:rFonts w:ascii="Times New Roman" w:hAnsi="Times New Roman" w:cs="Times New Roman"/>
          <w:sz w:val="28"/>
          <w:szCs w:val="28"/>
        </w:rPr>
        <w:t>архитектурно-художественного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заявитель расписывается на втором экземпляре согласованного </w:t>
      </w:r>
      <w:r w:rsidR="002A79F7">
        <w:rPr>
          <w:rFonts w:ascii="Times New Roman" w:hAnsi="Times New Roman" w:cs="Times New Roman"/>
          <w:sz w:val="28"/>
          <w:szCs w:val="28"/>
        </w:rPr>
        <w:t>архитектурно-художественного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или мотивированного отказа в согласовании </w:t>
      </w:r>
      <w:r w:rsidR="002A79F7">
        <w:rPr>
          <w:rFonts w:ascii="Times New Roman" w:hAnsi="Times New Roman" w:cs="Times New Roman"/>
          <w:sz w:val="28"/>
          <w:szCs w:val="28"/>
        </w:rPr>
        <w:t>архитектурно-художественного проекта</w:t>
      </w:r>
      <w:r w:rsidR="003E3CDE">
        <w:rPr>
          <w:rFonts w:ascii="Times New Roman" w:hAnsi="Times New Roman" w:cs="Times New Roman"/>
          <w:sz w:val="28"/>
          <w:szCs w:val="28"/>
        </w:rPr>
        <w:t xml:space="preserve"> в их получении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572" w:rsidRDefault="00BF7993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Согласованный второй экземпляр </w:t>
      </w:r>
      <w:r w:rsidR="002A79F7">
        <w:rPr>
          <w:rFonts w:ascii="Times New Roman" w:hAnsi="Times New Roman" w:cs="Times New Roman"/>
          <w:sz w:val="28"/>
          <w:szCs w:val="28"/>
        </w:rPr>
        <w:t xml:space="preserve">архитектурно-художественного проекта </w:t>
      </w:r>
      <w:r>
        <w:rPr>
          <w:rFonts w:ascii="Times New Roman" w:hAnsi="Times New Roman" w:cs="Times New Roman"/>
          <w:sz w:val="28"/>
          <w:szCs w:val="28"/>
        </w:rPr>
        <w:t>подлежит хранению в Департаменте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B4572" w:rsidRDefault="00697D9F" w:rsidP="005B45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пункт 2.8 Порядка </w:t>
      </w:r>
      <w:r w:rsidR="005B4572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7D9F" w:rsidRPr="00C90819" w:rsidRDefault="00697D9F" w:rsidP="005B45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81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FB59F6">
        <w:rPr>
          <w:rFonts w:ascii="Times New Roman" w:hAnsi="Times New Roman" w:cs="Times New Roman"/>
          <w:sz w:val="28"/>
          <w:szCs w:val="28"/>
        </w:rPr>
        <w:t>п</w:t>
      </w:r>
      <w:r w:rsidRPr="00C90819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697D9F" w:rsidRPr="00C90819" w:rsidRDefault="00697D9F" w:rsidP="00697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7D9F" w:rsidRPr="00C90819" w:rsidRDefault="00697D9F" w:rsidP="00697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7D9F" w:rsidRPr="00C90819" w:rsidRDefault="00697D9F" w:rsidP="00697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0819">
        <w:rPr>
          <w:rFonts w:ascii="Times New Roman" w:hAnsi="Times New Roman" w:cs="Times New Roman"/>
          <w:sz w:val="28"/>
          <w:szCs w:val="28"/>
        </w:rPr>
        <w:t>Глав</w:t>
      </w:r>
      <w:r w:rsidR="002F3341">
        <w:rPr>
          <w:rFonts w:ascii="Times New Roman" w:hAnsi="Times New Roman" w:cs="Times New Roman"/>
          <w:sz w:val="28"/>
          <w:szCs w:val="28"/>
        </w:rPr>
        <w:t>а</w:t>
      </w:r>
      <w:r w:rsidRPr="00C90819">
        <w:rPr>
          <w:rFonts w:ascii="Times New Roman" w:hAnsi="Times New Roman" w:cs="Times New Roman"/>
          <w:sz w:val="28"/>
          <w:szCs w:val="28"/>
        </w:rPr>
        <w:t xml:space="preserve"> администрации города Твери                                              А.В. Огоньков </w:t>
      </w:r>
    </w:p>
    <w:p w:rsidR="00697D9F" w:rsidRPr="00E916E3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3341" w:rsidRDefault="002F3341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153" w:rsidRDefault="000D4153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153" w:rsidRDefault="000D4153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97D9F" w:rsidSect="007F6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FD"/>
    <w:rsid w:val="000013B2"/>
    <w:rsid w:val="00047E8C"/>
    <w:rsid w:val="00094F98"/>
    <w:rsid w:val="000B3991"/>
    <w:rsid w:val="000D4153"/>
    <w:rsid w:val="00130F86"/>
    <w:rsid w:val="001961CF"/>
    <w:rsid w:val="001B6800"/>
    <w:rsid w:val="001E14AD"/>
    <w:rsid w:val="002A79F7"/>
    <w:rsid w:val="002F3341"/>
    <w:rsid w:val="00355509"/>
    <w:rsid w:val="0037566C"/>
    <w:rsid w:val="003D077A"/>
    <w:rsid w:val="003E3CDE"/>
    <w:rsid w:val="00410784"/>
    <w:rsid w:val="00474EBA"/>
    <w:rsid w:val="004970D1"/>
    <w:rsid w:val="004B6C0F"/>
    <w:rsid w:val="004F01BD"/>
    <w:rsid w:val="005413BA"/>
    <w:rsid w:val="0054602C"/>
    <w:rsid w:val="00564A94"/>
    <w:rsid w:val="005B4572"/>
    <w:rsid w:val="005F674C"/>
    <w:rsid w:val="006213E2"/>
    <w:rsid w:val="00633412"/>
    <w:rsid w:val="006506A8"/>
    <w:rsid w:val="00660767"/>
    <w:rsid w:val="00672D1D"/>
    <w:rsid w:val="00697D9F"/>
    <w:rsid w:val="006A63F3"/>
    <w:rsid w:val="006C0305"/>
    <w:rsid w:val="006E58B8"/>
    <w:rsid w:val="006F334F"/>
    <w:rsid w:val="00707D7A"/>
    <w:rsid w:val="00762552"/>
    <w:rsid w:val="00770E6A"/>
    <w:rsid w:val="007F63D3"/>
    <w:rsid w:val="0080682B"/>
    <w:rsid w:val="00840EEB"/>
    <w:rsid w:val="0086424B"/>
    <w:rsid w:val="00894BFD"/>
    <w:rsid w:val="0093548A"/>
    <w:rsid w:val="009F291D"/>
    <w:rsid w:val="00A60F5E"/>
    <w:rsid w:val="00A67400"/>
    <w:rsid w:val="00A906AB"/>
    <w:rsid w:val="00B375DD"/>
    <w:rsid w:val="00B76458"/>
    <w:rsid w:val="00B95C7C"/>
    <w:rsid w:val="00BE2DB3"/>
    <w:rsid w:val="00BF7993"/>
    <w:rsid w:val="00C31302"/>
    <w:rsid w:val="00C439BA"/>
    <w:rsid w:val="00C8570C"/>
    <w:rsid w:val="00C90819"/>
    <w:rsid w:val="00CC1593"/>
    <w:rsid w:val="00CD3DE6"/>
    <w:rsid w:val="00CE2863"/>
    <w:rsid w:val="00D02E7C"/>
    <w:rsid w:val="00D13A80"/>
    <w:rsid w:val="00E40384"/>
    <w:rsid w:val="00E96CC7"/>
    <w:rsid w:val="00EF6C8E"/>
    <w:rsid w:val="00FA172D"/>
    <w:rsid w:val="00FB36FD"/>
    <w:rsid w:val="00FB59F6"/>
    <w:rsid w:val="00FE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36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B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894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FB3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FB36F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B36F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14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935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36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B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894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FB3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FB36F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B36F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14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935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6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A9322-9EAD-4894-920A-38EDAB0C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Екатерина И. Ким</cp:lastModifiedBy>
  <cp:revision>3</cp:revision>
  <cp:lastPrinted>2016-03-22T13:36:00Z</cp:lastPrinted>
  <dcterms:created xsi:type="dcterms:W3CDTF">2016-12-29T07:51:00Z</dcterms:created>
  <dcterms:modified xsi:type="dcterms:W3CDTF">2016-12-29T07:51:00Z</dcterms:modified>
</cp:coreProperties>
</file>